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ГУТО «Головеньковский детский дом – интернат»</w:t>
      </w: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71754</wp:posOffset>
            </wp:positionV>
            <wp:extent cx="6191250" cy="5248275"/>
            <wp:effectExtent l="0" t="0" r="0" b="0"/>
            <wp:wrapNone/>
            <wp:docPr id="5" name="Рисунок 4" descr="https://avatars.mds.yandex.net/i?id=e434c1781c359146199c1f4d594574b2f0744e94-8179254-images-thumbs&amp;ref=rim&amp;n=33&amp;w=267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e434c1781c359146199c1f4d594574b2f0744e94-8179254-images-thumbs&amp;ref=rim&amp;n=33&amp;w=267&amp;h=20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82" t="27000" r="5016" b="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248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Pr="00830721" w:rsidRDefault="00830721" w:rsidP="00830721">
      <w:pPr>
        <w:pStyle w:val="a7"/>
        <w:rPr>
          <w:rFonts w:ascii="Times New Roman" w:hAnsi="Times New Roman" w:cs="Times New Roman"/>
          <w:b/>
          <w:i/>
          <w:sz w:val="52"/>
          <w:szCs w:val="52"/>
        </w:rPr>
      </w:pPr>
    </w:p>
    <w:p w:rsidR="00830721" w:rsidRPr="00A37D37" w:rsidRDefault="00830721" w:rsidP="00830721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37D37">
        <w:rPr>
          <w:rFonts w:ascii="Times New Roman" w:hAnsi="Times New Roman" w:cs="Times New Roman"/>
          <w:b/>
          <w:i/>
          <w:sz w:val="72"/>
          <w:szCs w:val="72"/>
        </w:rPr>
        <w:t xml:space="preserve">Конспект занятия </w:t>
      </w:r>
    </w:p>
    <w:p w:rsidR="00830721" w:rsidRPr="00A37D37" w:rsidRDefault="00830721" w:rsidP="00830721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37D37">
        <w:rPr>
          <w:rFonts w:ascii="Times New Roman" w:hAnsi="Times New Roman" w:cs="Times New Roman"/>
          <w:b/>
          <w:i/>
          <w:sz w:val="72"/>
          <w:szCs w:val="72"/>
        </w:rPr>
        <w:t xml:space="preserve">по развитию </w:t>
      </w:r>
    </w:p>
    <w:p w:rsidR="00830721" w:rsidRPr="00A37D37" w:rsidRDefault="00830721" w:rsidP="00830721">
      <w:pPr>
        <w:pStyle w:val="a7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37D37">
        <w:rPr>
          <w:rFonts w:ascii="Times New Roman" w:hAnsi="Times New Roman" w:cs="Times New Roman"/>
          <w:b/>
          <w:i/>
          <w:sz w:val="72"/>
          <w:szCs w:val="72"/>
        </w:rPr>
        <w:t>познавательно – исследовательской деятельности</w:t>
      </w:r>
    </w:p>
    <w:p w:rsidR="00830721" w:rsidRPr="00A37D37" w:rsidRDefault="00830721" w:rsidP="00830721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A37D37">
        <w:rPr>
          <w:rFonts w:ascii="Times New Roman" w:hAnsi="Times New Roman" w:cs="Times New Roman"/>
          <w:b/>
          <w:i/>
          <w:sz w:val="72"/>
          <w:szCs w:val="72"/>
        </w:rPr>
        <w:t xml:space="preserve"> «Невидимка – воздух»</w:t>
      </w:r>
    </w:p>
    <w:p w:rsidR="00830721" w:rsidRPr="00A37D37" w:rsidRDefault="00830721" w:rsidP="00830721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830721" w:rsidRPr="00830721" w:rsidRDefault="00830721" w:rsidP="00830721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830721" w:rsidRPr="00830721" w:rsidRDefault="00830721" w:rsidP="00830721">
      <w:pPr>
        <w:pStyle w:val="a7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A37D37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Подготовили и провели: </w:t>
      </w:r>
      <w:r w:rsidR="00991B48">
        <w:rPr>
          <w:rFonts w:ascii="Times New Roman" w:hAnsi="Times New Roman" w:cs="Times New Roman"/>
          <w:b/>
          <w:sz w:val="28"/>
          <w:szCs w:val="28"/>
        </w:rPr>
        <w:t>Зайцева О.Ю.</w:t>
      </w:r>
    </w:p>
    <w:p w:rsidR="00830721" w:rsidRDefault="00991B48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830721">
        <w:rPr>
          <w:rFonts w:ascii="Times New Roman" w:hAnsi="Times New Roman" w:cs="Times New Roman"/>
          <w:b/>
          <w:sz w:val="28"/>
          <w:szCs w:val="28"/>
        </w:rPr>
        <w:t>Михеева М.И.</w:t>
      </w:r>
    </w:p>
    <w:p w:rsidR="00830721" w:rsidRDefault="00830721" w:rsidP="00830721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830721" w:rsidRDefault="00830721" w:rsidP="00991B48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Апрель 2024г.</w:t>
      </w:r>
    </w:p>
    <w:p w:rsidR="00830721" w:rsidRDefault="00830721" w:rsidP="00830721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Дата проведения- 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FF6DD5">
        <w:rPr>
          <w:rFonts w:ascii="Times New Roman" w:hAnsi="Times New Roman" w:cs="Times New Roman"/>
          <w:sz w:val="28"/>
          <w:szCs w:val="28"/>
        </w:rPr>
        <w:t xml:space="preserve"> апреля.</w:t>
      </w:r>
    </w:p>
    <w:p w:rsidR="00830721" w:rsidRDefault="00830721" w:rsidP="00830721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 проведения – </w:t>
      </w:r>
    </w:p>
    <w:p w:rsidR="00830721" w:rsidRDefault="00830721" w:rsidP="00830721">
      <w:pPr>
        <w:pStyle w:val="a7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детей–</w:t>
      </w:r>
      <w:r w:rsidRPr="00FF6DD5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F6DD5">
        <w:rPr>
          <w:rFonts w:ascii="Times New Roman" w:hAnsi="Times New Roman" w:cs="Times New Roman"/>
          <w:sz w:val="28"/>
          <w:szCs w:val="28"/>
        </w:rPr>
        <w:t xml:space="preserve"> человек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111111"/>
          <w:sz w:val="28"/>
          <w:szCs w:val="28"/>
        </w:rPr>
      </w:pPr>
      <w:r w:rsidRPr="008839C2">
        <w:rPr>
          <w:b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8839C2">
        <w:rPr>
          <w:color w:val="111111"/>
          <w:sz w:val="28"/>
          <w:szCs w:val="28"/>
        </w:rPr>
        <w:t> Развитие познавательной активности детей в процессе проведения элементарных опытов с воздухом.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b/>
          <w:color w:val="111111"/>
          <w:sz w:val="28"/>
          <w:szCs w:val="28"/>
        </w:rPr>
      </w:pPr>
      <w:r w:rsidRPr="008839C2">
        <w:rPr>
          <w:b/>
          <w:iCs/>
          <w:color w:val="111111"/>
          <w:sz w:val="28"/>
          <w:szCs w:val="28"/>
          <w:bdr w:val="none" w:sz="0" w:space="0" w:color="auto" w:frame="1"/>
        </w:rPr>
        <w:t>Задачи: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1. Расширять знания детей о воздухе; способствовать накоплению конкретных представлений о свойствах воздуха (невидимый, легкий, уточнить представление о том, что ветер - это движение воздуха; познакомить со способами обнаружения воздуха, его свойствами;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2. Развивать навыки проведения опытов и умение самостоятельно делать выводы на основе практического опыта;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3. Формировать умение работать в коллективе, соблюдать правила безопасности во время опытов;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4. Развивать любознательность, наблюдательность, мыслительную деятельность, речь, зрительное и слуховое восприятие.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5. Развивать интерес к познавательной деятельности.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6. Воспитывать бережное отношение к окружающей среде.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b/>
          <w:color w:val="111111"/>
          <w:sz w:val="28"/>
          <w:szCs w:val="28"/>
        </w:rPr>
      </w:pPr>
      <w:r w:rsidRPr="008839C2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Виды деятельности</w:t>
      </w:r>
      <w:r w:rsidRPr="008839C2">
        <w:rPr>
          <w:b/>
          <w:color w:val="111111"/>
          <w:sz w:val="28"/>
          <w:szCs w:val="28"/>
        </w:rPr>
        <w:t>: Игровая, познавательно-исследовательская, коммуникативная.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b/>
          <w:i/>
          <w:iCs/>
          <w:color w:val="111111"/>
          <w:sz w:val="28"/>
          <w:szCs w:val="28"/>
          <w:bdr w:val="none" w:sz="0" w:space="0" w:color="auto" w:frame="1"/>
        </w:rPr>
        <w:t>Оборудование:</w:t>
      </w:r>
      <w:r w:rsidRPr="008839C2">
        <w:rPr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8839C2">
        <w:rPr>
          <w:color w:val="111111"/>
          <w:sz w:val="28"/>
          <w:szCs w:val="28"/>
        </w:rPr>
        <w:t>полиэтиленовые пакеты</w:t>
      </w:r>
      <w:r w:rsidRPr="00830721">
        <w:rPr>
          <w:sz w:val="28"/>
          <w:szCs w:val="28"/>
        </w:rPr>
        <w:t>, </w:t>
      </w:r>
      <w:hyperlink r:id="rId6" w:tooltip="Воздух. Свойства воздуха" w:history="1">
        <w:r w:rsidRPr="00830721">
          <w:rPr>
            <w:rStyle w:val="a6"/>
            <w:rFonts w:eastAsiaTheme="majorEastAsia"/>
            <w:color w:val="auto"/>
            <w:sz w:val="28"/>
            <w:szCs w:val="28"/>
            <w:u w:val="none"/>
            <w:bdr w:val="none" w:sz="0" w:space="0" w:color="auto" w:frame="1"/>
          </w:rPr>
          <w:t>воздушные шарики</w:t>
        </w:r>
      </w:hyperlink>
      <w:r w:rsidRPr="00830721">
        <w:rPr>
          <w:color w:val="111111"/>
          <w:sz w:val="28"/>
          <w:szCs w:val="28"/>
        </w:rPr>
        <w:t>,</w:t>
      </w:r>
      <w:r w:rsidRPr="008839C2">
        <w:rPr>
          <w:color w:val="111111"/>
          <w:sz w:val="28"/>
          <w:szCs w:val="28"/>
        </w:rPr>
        <w:t xml:space="preserve"> стаканчики с чистой водой, трубочки для коктейля по количеству детей, песочные часы (1 минута, пластмассовые шарики, бутылочки закрытые, пластиковые контейнеры (с водой, белый халат - для воспитателя, фартуки - для детей, наглядный материал «Правила поведения в лаборатории», свойства воздуха («Воздух мы слышим», «Воздух можно поймать», «Воздух легче воды», «Воздух нельзя увидеть»)</w:t>
      </w:r>
    </w:p>
    <w:p w:rsidR="008839C2" w:rsidRPr="008839C2" w:rsidRDefault="008839C2" w:rsidP="008839C2">
      <w:pPr>
        <w:pStyle w:val="4"/>
        <w:shd w:val="clear" w:color="auto" w:fill="FFFFFF"/>
        <w:spacing w:before="0" w:line="288" w:lineRule="atLeast"/>
        <w:ind w:left="-426" w:firstLine="426"/>
        <w:jc w:val="center"/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</w:pPr>
      <w:r w:rsidRPr="008839C2">
        <w:rPr>
          <w:rFonts w:ascii="Times New Roman" w:hAnsi="Times New Roman" w:cs="Times New Roman"/>
          <w:b w:val="0"/>
          <w:bCs w:val="0"/>
          <w:i w:val="0"/>
          <w:color w:val="auto"/>
          <w:sz w:val="28"/>
          <w:szCs w:val="28"/>
        </w:rPr>
        <w:t>Ход занятия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111111"/>
          <w:sz w:val="28"/>
          <w:szCs w:val="28"/>
        </w:rPr>
      </w:pPr>
      <w:r w:rsidRPr="008839C2">
        <w:rPr>
          <w:rStyle w:val="a5"/>
          <w:color w:val="111111"/>
          <w:sz w:val="28"/>
          <w:szCs w:val="28"/>
          <w:bdr w:val="none" w:sz="0" w:space="0" w:color="auto" w:frame="1"/>
        </w:rPr>
        <w:t>I. ОРГМОМЕНТ.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Дети: Здравствуйте, уважаемые гости! Мы рады видеть вас в нашем детском саду.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Воспитатель предлагает встать в круг.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111111"/>
          <w:sz w:val="28"/>
          <w:szCs w:val="28"/>
        </w:rPr>
      </w:pPr>
      <w:r w:rsidRPr="008839C2">
        <w:rPr>
          <w:i/>
          <w:iCs/>
          <w:color w:val="111111"/>
          <w:sz w:val="28"/>
          <w:szCs w:val="28"/>
          <w:bdr w:val="none" w:sz="0" w:space="0" w:color="auto" w:frame="1"/>
        </w:rPr>
        <w:t>Собрались все дети в круг,</w:t>
      </w:r>
    </w:p>
    <w:p w:rsidR="008839C2" w:rsidRPr="008839C2" w:rsidRDefault="008839C2" w:rsidP="008839C2">
      <w:pPr>
        <w:pStyle w:val="a3"/>
        <w:spacing w:before="0" w:beforeAutospacing="0" w:after="0" w:afterAutospacing="0"/>
        <w:ind w:left="-426" w:firstLine="426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839C2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Ты – мой друг и я – твой друг!</w:t>
      </w:r>
    </w:p>
    <w:p w:rsidR="008839C2" w:rsidRPr="008839C2" w:rsidRDefault="008839C2" w:rsidP="008839C2">
      <w:pPr>
        <w:pStyle w:val="a3"/>
        <w:spacing w:before="0" w:beforeAutospacing="0" w:after="0" w:afterAutospacing="0"/>
        <w:ind w:left="-426" w:firstLine="426"/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8839C2">
        <w:rPr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Вместе за руки возьмемся</w:t>
      </w:r>
    </w:p>
    <w:p w:rsidR="008839C2" w:rsidRPr="00830721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i/>
          <w:color w:val="111111"/>
          <w:sz w:val="28"/>
          <w:szCs w:val="28"/>
          <w:u w:val="single"/>
        </w:rPr>
      </w:pPr>
      <w:r w:rsidRPr="008839C2">
        <w:rPr>
          <w:i/>
          <w:iCs/>
          <w:color w:val="111111"/>
          <w:sz w:val="28"/>
          <w:szCs w:val="28"/>
          <w:bdr w:val="none" w:sz="0" w:space="0" w:color="auto" w:frame="1"/>
        </w:rPr>
        <w:t>И друг другу улыбнемся</w:t>
      </w:r>
      <w:r w:rsidRPr="008839C2">
        <w:rPr>
          <w:color w:val="111111"/>
          <w:sz w:val="28"/>
          <w:szCs w:val="28"/>
        </w:rPr>
        <w:t xml:space="preserve">! </w:t>
      </w:r>
      <w:r w:rsidRPr="00830721">
        <w:rPr>
          <w:i/>
          <w:color w:val="111111"/>
          <w:sz w:val="28"/>
          <w:szCs w:val="28"/>
          <w:u w:val="single"/>
        </w:rPr>
        <w:t>Дети действуют в соответствии с текстом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111111"/>
          <w:sz w:val="28"/>
          <w:szCs w:val="28"/>
        </w:rPr>
      </w:pPr>
      <w:r w:rsidRPr="008839C2">
        <w:rPr>
          <w:rStyle w:val="a5"/>
          <w:color w:val="111111"/>
          <w:sz w:val="28"/>
          <w:szCs w:val="28"/>
          <w:bdr w:val="none" w:sz="0" w:space="0" w:color="auto" w:frame="1"/>
        </w:rPr>
        <w:t>II. ВВЕДЕНИЕ В ТЕМУ ЗАНЯТИЯ.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Воспитатель: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Ребята, сегодня я вам предлагаю поиграть в игру, которая называется «Научная лаборатория».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Вы знаете, что такое лаборатория? (Лаборатория – это помещение, где проводят разные опыты и исследования. В лаборатории на столах находится оборудование, необходимое для проведения опытов.)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lastRenderedPageBreak/>
        <w:t>- Можно я на правах старшей по возрасту возьму на себя роль заведующего лабораторией. (Воспитатель надевает белый халат.). А вы будете научными работниками (учеными) лаборатории. (Дети надевают фартуки.)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 w:line="216" w:lineRule="auto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</w:t>
      </w:r>
      <w:r w:rsidRPr="008839C2">
        <w:rPr>
          <w:i/>
          <w:iCs/>
          <w:color w:val="111111"/>
          <w:sz w:val="28"/>
          <w:szCs w:val="28"/>
          <w:bdr w:val="none" w:sz="0" w:space="0" w:color="auto" w:frame="1"/>
        </w:rPr>
        <w:t> Все сотрудники лаборатории соблюдают ряд правил: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 w:line="216" w:lineRule="auto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Правило 1. На столах ничего не трогать без разрешения руководителя.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 w:line="216" w:lineRule="auto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Правило 2. Соблюдать тишину, не мешать работать другим.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 w:line="216" w:lineRule="auto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Правило 3. Содержимое сосудов не пробовать на вкус.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 w:line="216" w:lineRule="auto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Правило 4. Бережно, аккуратно обращаться с оборудованием. Поработал – аккуратно положи все на место.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 w:line="216" w:lineRule="auto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Правило 5. Помни, что некоторые опыты можно проводить только в присутствии взрослых.</w:t>
      </w:r>
    </w:p>
    <w:p w:rsidR="00830721" w:rsidRDefault="008839C2" w:rsidP="00830721">
      <w:pPr>
        <w:pStyle w:val="a3"/>
        <w:shd w:val="clear" w:color="auto" w:fill="FFFFFF"/>
        <w:spacing w:before="0" w:beforeAutospacing="0" w:after="0" w:afterAutospacing="0" w:line="216" w:lineRule="auto"/>
        <w:ind w:left="-426" w:firstLine="426"/>
        <w:jc w:val="both"/>
        <w:rPr>
          <w:color w:val="000000"/>
          <w:sz w:val="28"/>
          <w:szCs w:val="28"/>
          <w:shd w:val="clear" w:color="auto" w:fill="FFFFFF"/>
        </w:rPr>
      </w:pPr>
      <w:r w:rsidRPr="008839C2">
        <w:rPr>
          <w:color w:val="111111"/>
          <w:sz w:val="28"/>
          <w:szCs w:val="28"/>
        </w:rPr>
        <w:t xml:space="preserve">- Что мы будем исследовать, вы узнаете из </w:t>
      </w:r>
      <w:r w:rsidRPr="008839C2">
        <w:rPr>
          <w:b/>
          <w:color w:val="111111"/>
          <w:sz w:val="28"/>
          <w:szCs w:val="28"/>
        </w:rPr>
        <w:t>загадки.</w:t>
      </w:r>
      <w:r w:rsidR="00830721" w:rsidRPr="00830721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830721" w:rsidRDefault="00830721" w:rsidP="0083072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839C2">
        <w:rPr>
          <w:color w:val="000000"/>
          <w:sz w:val="28"/>
          <w:szCs w:val="28"/>
          <w:shd w:val="clear" w:color="auto" w:fill="FFFFFF"/>
        </w:rPr>
        <w:t>Через нос проходит в грудь, </w:t>
      </w:r>
      <w:r w:rsidRPr="008839C2">
        <w:rPr>
          <w:color w:val="000000"/>
          <w:sz w:val="28"/>
          <w:szCs w:val="28"/>
        </w:rPr>
        <w:br/>
      </w:r>
      <w:r w:rsidRPr="008839C2">
        <w:rPr>
          <w:color w:val="000000"/>
          <w:sz w:val="28"/>
          <w:szCs w:val="28"/>
          <w:shd w:val="clear" w:color="auto" w:fill="FFFFFF"/>
        </w:rPr>
        <w:t>И обратный держит путь. </w:t>
      </w:r>
      <w:r w:rsidRPr="008839C2">
        <w:rPr>
          <w:color w:val="000000"/>
          <w:sz w:val="28"/>
          <w:szCs w:val="28"/>
        </w:rPr>
        <w:br/>
      </w:r>
      <w:r w:rsidRPr="008839C2">
        <w:rPr>
          <w:color w:val="000000"/>
          <w:sz w:val="28"/>
          <w:szCs w:val="28"/>
          <w:shd w:val="clear" w:color="auto" w:fill="FFFFFF"/>
        </w:rPr>
        <w:t>Он невидимый, но все же, </w:t>
      </w:r>
      <w:r w:rsidRPr="008839C2">
        <w:rPr>
          <w:color w:val="000000"/>
          <w:sz w:val="28"/>
          <w:szCs w:val="28"/>
        </w:rPr>
        <w:br/>
      </w:r>
      <w:r w:rsidRPr="008839C2">
        <w:rPr>
          <w:color w:val="000000"/>
          <w:sz w:val="28"/>
          <w:szCs w:val="28"/>
          <w:shd w:val="clear" w:color="auto" w:fill="FFFFFF"/>
        </w:rPr>
        <w:t>Без него мы жить не сможем. </w:t>
      </w:r>
      <w:r w:rsidRPr="008839C2">
        <w:rPr>
          <w:color w:val="000000"/>
          <w:sz w:val="28"/>
          <w:szCs w:val="28"/>
        </w:rPr>
        <w:br/>
      </w:r>
      <w:r w:rsidRPr="008839C2">
        <w:rPr>
          <w:color w:val="000000"/>
          <w:sz w:val="28"/>
          <w:szCs w:val="28"/>
          <w:shd w:val="clear" w:color="auto" w:fill="FFFFFF"/>
        </w:rPr>
        <w:t>Он нам нужен, чтоб дышать, </w:t>
      </w:r>
      <w:r w:rsidRPr="008839C2">
        <w:rPr>
          <w:color w:val="000000"/>
          <w:sz w:val="28"/>
          <w:szCs w:val="28"/>
        </w:rPr>
        <w:br/>
      </w:r>
      <w:r w:rsidRPr="008839C2">
        <w:rPr>
          <w:color w:val="000000"/>
          <w:sz w:val="28"/>
          <w:szCs w:val="28"/>
          <w:shd w:val="clear" w:color="auto" w:fill="FFFFFF"/>
        </w:rPr>
        <w:t>Чтобы шарик надувать. </w:t>
      </w:r>
      <w:r w:rsidRPr="008839C2">
        <w:rPr>
          <w:color w:val="000000"/>
          <w:sz w:val="28"/>
          <w:szCs w:val="28"/>
        </w:rPr>
        <w:br/>
      </w:r>
      <w:r w:rsidRPr="008839C2">
        <w:rPr>
          <w:color w:val="000000"/>
          <w:sz w:val="28"/>
          <w:szCs w:val="28"/>
          <w:shd w:val="clear" w:color="auto" w:fill="FFFFFF"/>
        </w:rPr>
        <w:t>С нами рядом каждый час, </w:t>
      </w:r>
      <w:r w:rsidRPr="008839C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Но невидим он для </w:t>
      </w:r>
      <w:r w:rsidRPr="008839C2">
        <w:rPr>
          <w:color w:val="000000"/>
          <w:sz w:val="28"/>
          <w:szCs w:val="28"/>
          <w:shd w:val="clear" w:color="auto" w:fill="FFFFFF"/>
        </w:rPr>
        <w:t>нас! </w:t>
      </w:r>
      <w:r w:rsidRPr="008839C2">
        <w:rPr>
          <w:color w:val="111111"/>
          <w:sz w:val="28"/>
          <w:szCs w:val="28"/>
        </w:rPr>
        <w:t>(Воздух)</w:t>
      </w:r>
      <w:r w:rsidRPr="00830721">
        <w:rPr>
          <w:color w:val="111111"/>
          <w:sz w:val="28"/>
          <w:szCs w:val="28"/>
        </w:rPr>
        <w:t xml:space="preserve"> </w:t>
      </w:r>
    </w:p>
    <w:p w:rsidR="00830721" w:rsidRPr="008839C2" w:rsidRDefault="00830721" w:rsidP="0083072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Т</w:t>
      </w:r>
      <w:r>
        <w:rPr>
          <w:color w:val="111111"/>
          <w:sz w:val="28"/>
          <w:szCs w:val="28"/>
        </w:rPr>
        <w:t xml:space="preserve">акой большой, что занимает весь </w:t>
      </w:r>
      <w:r w:rsidRPr="008839C2">
        <w:rPr>
          <w:color w:val="111111"/>
          <w:sz w:val="28"/>
          <w:szCs w:val="28"/>
        </w:rPr>
        <w:t>мир.</w:t>
      </w:r>
    </w:p>
    <w:p w:rsidR="008839C2" w:rsidRPr="008839C2" w:rsidRDefault="00830721" w:rsidP="00830721">
      <w:pPr>
        <w:pStyle w:val="a3"/>
        <w:shd w:val="clear" w:color="auto" w:fill="FFFFFF"/>
        <w:spacing w:before="0" w:beforeAutospacing="0" w:after="0" w:afterAutospacing="0" w:line="216" w:lineRule="auto"/>
        <w:ind w:left="720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Такой</w:t>
      </w:r>
      <w:r>
        <w:rPr>
          <w:color w:val="111111"/>
          <w:sz w:val="28"/>
          <w:szCs w:val="28"/>
        </w:rPr>
        <w:t xml:space="preserve"> маленький, что пройдет в любую </w:t>
      </w:r>
      <w:r w:rsidRPr="008839C2">
        <w:rPr>
          <w:color w:val="111111"/>
          <w:sz w:val="28"/>
          <w:szCs w:val="28"/>
        </w:rPr>
        <w:t>щель.</w:t>
      </w:r>
      <w:r w:rsidRPr="00830721">
        <w:rPr>
          <w:color w:val="111111"/>
          <w:sz w:val="28"/>
          <w:szCs w:val="28"/>
        </w:rPr>
        <w:t xml:space="preserve"> </w:t>
      </w:r>
      <w:r w:rsidRPr="008839C2">
        <w:rPr>
          <w:color w:val="111111"/>
          <w:sz w:val="28"/>
          <w:szCs w:val="28"/>
        </w:rPr>
        <w:t>(Воздух)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Сегодня я, руководитель научной лаборатории, предлагаю нам с вами, уважаемые ученые, изучить свойства воздуха. Согласны? (Да).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Тогда приступаем.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rStyle w:val="a5"/>
          <w:color w:val="111111"/>
          <w:sz w:val="28"/>
          <w:szCs w:val="28"/>
          <w:bdr w:val="none" w:sz="0" w:space="0" w:color="auto" w:frame="1"/>
        </w:rPr>
        <w:t>III. ОСНОВНАЯ ЧАСТЬ.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Ребята, кто из вас видел воздух? (Ответы детей)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Посмотрите вокруг. Вы видите воздух вокруг нас? (Нет)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А раз мы его не видим, значит, воздух какой? (прозрачный, невидимый, бесцветный)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А, как вы думаете, воздух можно поймать? (Ответы детей)</w:t>
      </w:r>
    </w:p>
    <w:p w:rsidR="008839C2" w:rsidRPr="008839C2" w:rsidRDefault="008839C2" w:rsidP="00830721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Давайте проведем 1–ый опыт: попробуем поймать воздух.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rStyle w:val="a5"/>
          <w:color w:val="111111"/>
          <w:sz w:val="28"/>
          <w:szCs w:val="28"/>
          <w:bdr w:val="none" w:sz="0" w:space="0" w:color="auto" w:frame="1"/>
        </w:rPr>
        <w:t>Опыт № 1 «Воздух можно поймать»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Возьмите каждый в руки полиэтиленовый пакет. Что в нем? (Ничего. Он сейчас пустой.) У всех пустой? (дети подтверждают). А теперь расправим, откроем, встряхнем свой пакет. и закрутим его (пакет).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Что случилось с пакетом? (Он надулся)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А почему надулся пакет? Что внутри пакета? (Воздух, он занял свое место в пакете.):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На что похож пакет? (Стал похож на подушку, воздушный шарик.)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Теперь развяжем пакет и выпустим из него воздух. Каким стал пакет? Почему так произошло? (пакет стал пустым, тоненьким, плоским, потому что в нем нет воздуха).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Давайте сделаем вывод: воздух прозрачный, невидимый. Чтобы его увидеть, его надо поймать. И мы смогли это сделать! Мы поймали воздух, заперли в пакете, а потом выпустили его.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lastRenderedPageBreak/>
        <w:t>- Ребята, этот пакет вам ничего не напоминает? Куда еще можно «запереть» воздух? (Надувной матрас, воздушные шары, надувной мяч, шины, надувные игрушки, лодки, спасательные нарукавники, спасательный круг)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rStyle w:val="c2"/>
          <w:rFonts w:eastAsiaTheme="majorEastAsia"/>
          <w:b/>
          <w:bCs/>
          <w:color w:val="000000"/>
          <w:sz w:val="28"/>
          <w:szCs w:val="28"/>
        </w:rPr>
        <w:t>Артикуляционная гимнастика «Воздушный шарик»</w:t>
      </w:r>
      <w:r w:rsidRPr="008839C2">
        <w:rPr>
          <w:color w:val="000000"/>
          <w:sz w:val="28"/>
          <w:szCs w:val="28"/>
        </w:rPr>
        <w:t> максимально надуть щеки, удерживать 5 сек, «шарик лопнул» - втянуть щеки, удерживать 5 сек.. 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rStyle w:val="a5"/>
          <w:color w:val="111111"/>
          <w:sz w:val="28"/>
          <w:szCs w:val="28"/>
          <w:bdr w:val="none" w:sz="0" w:space="0" w:color="auto" w:frame="1"/>
        </w:rPr>
        <w:t>Опыт № 2 «Воздух легкий»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Скажите, ребята, зачем нужны детские спасательные нарукавники, спасательные круги и надувные матрасы? (Для того чтобы можно было плавать и не тонуть.) Почему они держатся на воде и не тонут? (Они наполнены воздухом.)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Подвиньте к себе контейнеры с водой. Опустите туда шарик. Что происходит? (Шарик плавает сверху.) Теперь опустите бутылочку. Что случилось? (Она утонула.)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Выньте бутылочку, вылейте воду, закройте бутылочку крышечкой и снова опустите в воду. Что вы видите? (Бутылочка плавает сверху). Почему? (Предположения детей.)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В первый раз бутылочка наполнилась водой, воздух из нее вышел, и бутылочка утонула, потому что вода тяжелее. Во второй раз мы в бутылочку запустили воздух, бутылочка, как шарик, плавает сверху. Значит, воздух какой? (Легкий.)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А, как вы думаете, воздух можно услышать? (Ответы детей.)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rStyle w:val="a5"/>
          <w:color w:val="111111"/>
          <w:sz w:val="28"/>
          <w:szCs w:val="28"/>
          <w:bdr w:val="none" w:sz="0" w:space="0" w:color="auto" w:frame="1"/>
        </w:rPr>
        <w:t>Опыт № 3 «Воздух можно услышать»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Каждый возьмите себе воздушный шарик (я тоже себе возьму, надуйте его. (Дети надувают.) А теперь отпустите его. Что вы услышали? (Шипение.) Откуда этот звук? (Воздух с силой вырвался из шарика, мы его услышали.)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Таким образом, мы смогли услышать воздух? (Да, смогли.)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rStyle w:val="a5"/>
          <w:color w:val="111111"/>
          <w:sz w:val="28"/>
          <w:szCs w:val="28"/>
          <w:bdr w:val="none" w:sz="0" w:space="0" w:color="auto" w:frame="1"/>
        </w:rPr>
        <w:t>Физкультминутка «Шарик»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А я свой шарик не отпустила, я его завязала ниточкой. Мы с этим шариком поиграем. Правила игры таковы.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Я буду подбрасывать воздушный шарик. Пока он летит, можно шевелиться, бегать. Как только он коснется пола, все должны застыть и не улыбаться.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Игра повторяется 2-3 раза.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Дети, как вы думаете, а внутри человека воздух есть? (версии детей)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Давайте проверим?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rStyle w:val="a5"/>
          <w:color w:val="111111"/>
          <w:sz w:val="28"/>
          <w:szCs w:val="28"/>
          <w:bdr w:val="none" w:sz="0" w:space="0" w:color="auto" w:frame="1"/>
        </w:rPr>
        <w:t>Опыт № 4 «Воздух внутри человека»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Возьмите стаканчики и трубочки. Опустите трубочку в воду и подуйте в нее. Что вы видите? (В воде появились пузырьки)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Что происходит? Откуда взялись эти пузырьки? (Мы дуем в трубочку, и воздух выходит, появляются пузырьки).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Вывод: Мы выдыхаем воздух, который внутри нас. Воздух есть внутри нас.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А откуда он берется внутри нас? Как же воздух попадает в нас?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(Мы его вдыхаем через нос или рот.)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А как вы думаете, могли бы мы прожить без воздуха? (Ответы детей.) Всему живому на Земле – людям, растениям, животным, людям – необходим воздух. Без воздуха мы погибнем.</w:t>
      </w:r>
    </w:p>
    <w:p w:rsidR="008839C2" w:rsidRDefault="008839C2" w:rsidP="008839C2">
      <w:pPr>
        <w:shd w:val="clear" w:color="auto" w:fill="FFFFFF"/>
        <w:spacing w:after="0"/>
        <w:ind w:left="-284" w:firstLine="426"/>
        <w:rPr>
          <w:rFonts w:ascii="Times New Roman" w:hAnsi="Times New Roman" w:cs="Times New Roman"/>
          <w:color w:val="000000"/>
          <w:sz w:val="28"/>
          <w:szCs w:val="28"/>
        </w:rPr>
      </w:pPr>
      <w:r w:rsidRPr="008839C2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Опыт 5 «Раздуй каплю» (рисование воздухом).</w:t>
      </w:r>
      <w:r w:rsidRPr="008839C2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8839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839C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8839C2">
        <w:rPr>
          <w:rFonts w:ascii="Times New Roman" w:hAnsi="Times New Roman" w:cs="Times New Roman"/>
          <w:color w:val="000000"/>
          <w:sz w:val="28"/>
          <w:szCs w:val="28"/>
        </w:rPr>
        <w:t>: хотите порисовать? А рисовать мы сегодня будем необычным</w:t>
      </w:r>
    </w:p>
    <w:p w:rsidR="008839C2" w:rsidRDefault="008839C2" w:rsidP="008839C2">
      <w:pPr>
        <w:shd w:val="clear" w:color="auto" w:fill="FFFFFF"/>
        <w:spacing w:after="0"/>
        <w:ind w:left="-284" w:firstLine="42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839C2">
        <w:rPr>
          <w:rFonts w:ascii="Times New Roman" w:hAnsi="Times New Roman" w:cs="Times New Roman"/>
          <w:color w:val="000000"/>
          <w:sz w:val="28"/>
          <w:szCs w:val="28"/>
        </w:rPr>
        <w:t>способом! </w:t>
      </w:r>
      <w:r w:rsidRPr="008839C2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839C2" w:rsidRDefault="008839C2" w:rsidP="008839C2">
      <w:pPr>
        <w:shd w:val="clear" w:color="auto" w:fill="FFFFFF"/>
        <w:spacing w:after="0"/>
        <w:ind w:left="-284" w:firstLine="42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839C2">
        <w:rPr>
          <w:rFonts w:ascii="Times New Roman" w:hAnsi="Times New Roman" w:cs="Times New Roman"/>
          <w:color w:val="000000"/>
          <w:sz w:val="28"/>
          <w:szCs w:val="28"/>
        </w:rPr>
        <w:t>Воздух очень много может! </w:t>
      </w:r>
      <w:r w:rsidRPr="008839C2">
        <w:rPr>
          <w:rFonts w:ascii="Times New Roman" w:hAnsi="Times New Roman" w:cs="Times New Roman"/>
          <w:color w:val="000000"/>
          <w:sz w:val="28"/>
          <w:szCs w:val="28"/>
        </w:rPr>
        <w:br/>
        <w:t>Он нам рисовать поможет! </w:t>
      </w:r>
      <w:r w:rsidRPr="008839C2">
        <w:rPr>
          <w:rFonts w:ascii="Times New Roman" w:hAnsi="Times New Roman" w:cs="Times New Roman"/>
          <w:color w:val="000000"/>
          <w:sz w:val="28"/>
          <w:szCs w:val="28"/>
        </w:rPr>
        <w:br/>
        <w:t>В трубочки подуем,</w:t>
      </w:r>
      <w:r w:rsidRPr="008839C2">
        <w:rPr>
          <w:rFonts w:ascii="Times New Roman" w:hAnsi="Times New Roman" w:cs="Times New Roman"/>
          <w:color w:val="000000"/>
          <w:sz w:val="28"/>
          <w:szCs w:val="28"/>
        </w:rPr>
        <w:br/>
        <w:t>Капельки раздуем!</w:t>
      </w:r>
    </w:p>
    <w:p w:rsidR="008839C2" w:rsidRPr="008839C2" w:rsidRDefault="008839C2" w:rsidP="008839C2">
      <w:pPr>
        <w:shd w:val="clear" w:color="auto" w:fill="FFFFFF"/>
        <w:spacing w:after="0"/>
        <w:ind w:left="-426"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9C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8839C2">
        <w:rPr>
          <w:rFonts w:ascii="Times New Roman" w:hAnsi="Times New Roman" w:cs="Times New Roman"/>
          <w:color w:val="000000"/>
          <w:sz w:val="28"/>
          <w:szCs w:val="28"/>
        </w:rPr>
        <w:t>На лист бумаги наносим несколько капель жидкой краски (гуашь) и берём трубочки для коктейля. Нижний конец трубоч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ки направляем в центр кляксы, а </w:t>
      </w:r>
      <w:r w:rsidRPr="008839C2">
        <w:rPr>
          <w:rFonts w:ascii="Times New Roman" w:hAnsi="Times New Roman" w:cs="Times New Roman"/>
          <w:color w:val="000000"/>
          <w:sz w:val="28"/>
          <w:szCs w:val="28"/>
        </w:rPr>
        <w:t>затем с усилием дуем в трубочку и раздуваем кляксу от центра в разные стороны. Посмотрите, как у кляксы разбегаются в разные стороны «ножки».</w:t>
      </w:r>
    </w:p>
    <w:p w:rsidR="008839C2" w:rsidRPr="008839C2" w:rsidRDefault="008839C2" w:rsidP="008839C2">
      <w:pPr>
        <w:shd w:val="clear" w:color="auto" w:fill="FFFFFF"/>
        <w:spacing w:after="0"/>
        <w:ind w:left="-426" w:firstLine="5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39C2">
        <w:rPr>
          <w:rFonts w:ascii="Times New Roman" w:hAnsi="Times New Roman" w:cs="Times New Roman"/>
          <w:color w:val="000000"/>
          <w:sz w:val="28"/>
          <w:szCs w:val="28"/>
        </w:rPr>
        <w:t> Ребята, на что это похоже? Вам нравится? когда листочки высохнут, вы дорисуете недостающие детали и мы устроим выставку ваших рисунков! 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rStyle w:val="a5"/>
          <w:color w:val="111111"/>
          <w:sz w:val="28"/>
          <w:szCs w:val="28"/>
          <w:bdr w:val="none" w:sz="0" w:space="0" w:color="auto" w:frame="1"/>
        </w:rPr>
        <w:t>Опыт № 6 «Сколько можно прожить без воздуха»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Как долго можно продержаться без воздуха? Посмотрите, это песочные часы, они отсчитывают 1 минуту. Как только я переверну часы, зажмите нос и постарайтесь не дышать.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Дети задерживают дыхание и следят за песочными часами.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Вот видите, даже весь песок не успел пересыпаться, а вы уже стали задыхаться, не смогли прожить без воздуха даже одну минуту. Значит, делаем вывод какой? (Без воздуха нам не прожить, мы погибнем.)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rStyle w:val="a5"/>
          <w:color w:val="111111"/>
          <w:sz w:val="28"/>
          <w:szCs w:val="28"/>
          <w:bdr w:val="none" w:sz="0" w:space="0" w:color="auto" w:frame="1"/>
        </w:rPr>
        <w:t>IV. ЗАКЛЮЧИТЕЛЬНАЯ ЧАСТЬ.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rStyle w:val="a5"/>
          <w:color w:val="111111"/>
          <w:sz w:val="28"/>
          <w:szCs w:val="28"/>
          <w:bdr w:val="none" w:sz="0" w:space="0" w:color="auto" w:frame="1"/>
        </w:rPr>
        <w:t>Рефлексия.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Воспитатель: Уважаемые ученые, давайте подведём итоги нашей работы. Все опыты в нашей лаборатории сегодня закончились.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Что мы с вами сегодня узнали о воздухе? (Он есть везде, но мы его не видим, но мы его можем поймать; воздух легкий, он есть внутри человека, он нужен всем живым существам, чтобы жить, без него не прожить и 1 минуты; воздух можно услышать.)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Какой опыт вам показался сложным? Какой запомнился больше всего? (Высказывания детей)</w:t>
      </w:r>
    </w:p>
    <w:p w:rsidR="008839C2" w:rsidRPr="008839C2" w:rsidRDefault="008839C2" w:rsidP="008839C2">
      <w:pPr>
        <w:pStyle w:val="a3"/>
        <w:shd w:val="clear" w:color="auto" w:fill="FFFFFF"/>
        <w:spacing w:before="0" w:beforeAutospacing="0" w:after="0" w:afterAutospacing="0"/>
        <w:ind w:left="-426" w:firstLine="426"/>
        <w:jc w:val="both"/>
        <w:rPr>
          <w:color w:val="111111"/>
          <w:sz w:val="28"/>
          <w:szCs w:val="28"/>
        </w:rPr>
      </w:pPr>
      <w:r w:rsidRPr="008839C2">
        <w:rPr>
          <w:color w:val="111111"/>
          <w:sz w:val="28"/>
          <w:szCs w:val="28"/>
        </w:rPr>
        <w:t>- Мне было приятно с вами работать. Вы такие наблюдательные, активные и умные. На этом наша чудесная лаборатория закрывается. И нам пора возвращаться из лаборатории в группу.</w:t>
      </w:r>
    </w:p>
    <w:p w:rsidR="008839C2" w:rsidRPr="008839C2" w:rsidRDefault="008839C2" w:rsidP="008839C2">
      <w:pPr>
        <w:spacing w:after="0"/>
        <w:ind w:left="-426" w:firstLine="50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839C2" w:rsidRPr="008839C2" w:rsidRDefault="008839C2" w:rsidP="008839C2">
      <w:pPr>
        <w:spacing w:after="0"/>
        <w:ind w:left="-426" w:firstLine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39C2" w:rsidRDefault="00991B48" w:rsidP="00991B48">
      <w:pPr>
        <w:spacing w:after="0"/>
        <w:ind w:left="-709"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372225" cy="3429000"/>
            <wp:effectExtent l="19050" t="0" r="9525" b="0"/>
            <wp:docPr id="10" name="Рисунок 10" descr="https://image1.slideserve.com/3245391/slide3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age1.slideserve.com/3245391/slide3-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64" t="17104" r="3634" b="9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B48" w:rsidRDefault="00991B48" w:rsidP="00991B48">
      <w:pPr>
        <w:spacing w:after="0"/>
        <w:ind w:left="-709"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-177165</wp:posOffset>
            </wp:positionV>
            <wp:extent cx="2905125" cy="2524125"/>
            <wp:effectExtent l="19050" t="0" r="9525" b="0"/>
            <wp:wrapSquare wrapText="bothSides"/>
            <wp:docPr id="8" name="Рисунок 22" descr="C:\Users\USER\AppData\Local\Microsoft\Windows\INetCache\Content.Word\IMG-202404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-20240417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43" t="50321" r="2297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3158490</wp:posOffset>
            </wp:positionH>
            <wp:positionV relativeFrom="margin">
              <wp:posOffset>-177165</wp:posOffset>
            </wp:positionV>
            <wp:extent cx="2962275" cy="2457450"/>
            <wp:effectExtent l="19050" t="0" r="9525" b="0"/>
            <wp:wrapSquare wrapText="bothSides"/>
            <wp:docPr id="22" name="Рисунок 22" descr="C:\Users\USER\AppData\Local\Microsoft\Windows\INetCache\Content.Word\IMG-202404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-20240417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43" t="1283" r="1229" b="50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B48" w:rsidRPr="00991B48" w:rsidRDefault="00991B48" w:rsidP="00991B4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4453890</wp:posOffset>
            </wp:positionH>
            <wp:positionV relativeFrom="margin">
              <wp:posOffset>2527935</wp:posOffset>
            </wp:positionV>
            <wp:extent cx="1714500" cy="2638425"/>
            <wp:effectExtent l="19050" t="0" r="0" b="0"/>
            <wp:wrapSquare wrapText="bothSides"/>
            <wp:docPr id="15" name="Рисунок 50" descr="C:\Users\USER\AppData\Local\Microsoft\Windows\INetCache\Content.Word\IMG-202404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IMG-20240417-WA00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B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71750" cy="2695575"/>
            <wp:effectExtent l="19050" t="0" r="0" b="0"/>
            <wp:docPr id="12" name="Рисунок 52" descr="C:\Users\USER\AppData\Local\Microsoft\Windows\INetCache\Content.Word\IMG-2024041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-20240417-WA00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B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00200" cy="2686050"/>
            <wp:effectExtent l="19050" t="0" r="0" b="0"/>
            <wp:docPr id="14" name="Рисунок 51" descr="C:\Users\USER\AppData\Local\Microsoft\Windows\INetCache\Content.Word\IMG-2024041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INetCache\Content.Word\IMG-20240417-WA00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4606290</wp:posOffset>
            </wp:positionH>
            <wp:positionV relativeFrom="margin">
              <wp:posOffset>5422900</wp:posOffset>
            </wp:positionV>
            <wp:extent cx="1628775" cy="2733675"/>
            <wp:effectExtent l="19050" t="0" r="9525" b="0"/>
            <wp:wrapSquare wrapText="bothSides"/>
            <wp:docPr id="47" name="Рисунок 47" descr="C:\Users\USER\AppData\Local\Microsoft\Windows\INetCache\Content.Word\IMG-202404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INetCache\Content.Word\IMG-20240417-WA00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5366385</wp:posOffset>
            </wp:positionV>
            <wp:extent cx="2638425" cy="2790825"/>
            <wp:effectExtent l="19050" t="0" r="9525" b="0"/>
            <wp:wrapSquare wrapText="bothSides"/>
            <wp:docPr id="17" name="Рисунок 48" descr="C:\Users\USER\AppData\Local\Microsoft\Windows\INetCache\Content.Word\IMG-2024041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AppData\Local\Microsoft\Windows\INetCache\Content.Word\IMG-20240417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1B48" w:rsidRDefault="00991B48" w:rsidP="00991B48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04975" cy="2914650"/>
            <wp:effectExtent l="19050" t="0" r="9525" b="0"/>
            <wp:docPr id="46" name="Рисунок 46" descr="C:\Users\USER\AppData\Local\Microsoft\Windows\INetCache\Content.Word\IMG-2024041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-20240417-WA003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51435</wp:posOffset>
            </wp:positionV>
            <wp:extent cx="3171825" cy="2819400"/>
            <wp:effectExtent l="19050" t="0" r="9525" b="0"/>
            <wp:wrapSquare wrapText="bothSides"/>
            <wp:docPr id="43" name="Рисунок 43" descr="C:\Users\USER\AppData\Local\Microsoft\Windows\INetCache\Content.Word\IMG-202404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IMG-20240417-WA00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71825" cy="2819400"/>
            <wp:effectExtent l="19050" t="0" r="9525" b="0"/>
            <wp:docPr id="45" name="Рисунок 45" descr="C:\Users\USER\AppData\Local\Microsoft\Windows\INetCache\Content.Word\IMG-202404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INetCache\Content.Word\IMG-20240417-WA00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48" w:rsidRDefault="00991B48" w:rsidP="00991B48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91B48" w:rsidRDefault="00991B48" w:rsidP="00991B48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3089910</wp:posOffset>
            </wp:positionV>
            <wp:extent cx="3124200" cy="2581275"/>
            <wp:effectExtent l="19050" t="0" r="0" b="0"/>
            <wp:wrapSquare wrapText="bothSides"/>
            <wp:docPr id="38" name="Рисунок 38" descr="C:\Users\USER\AppData\Local\Microsoft\Windows\INetCache\Content.Word\IMG-2024041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IMG-20240417-WA00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2994" r="11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B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2628900"/>
            <wp:effectExtent l="19050" t="0" r="9525" b="0"/>
            <wp:docPr id="20" name="Рисунок 39" descr="C:\Users\USER\AppData\Local\Microsoft\Windows\INetCache\Content.Word\IMG-202404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INetCache\Content.Word\IMG-20240417-WA002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27" t="1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48" w:rsidRDefault="00991B48" w:rsidP="00991B48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991B48" w:rsidRDefault="00991B48" w:rsidP="00991B48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3148965</wp:posOffset>
            </wp:positionH>
            <wp:positionV relativeFrom="margin">
              <wp:posOffset>5975985</wp:posOffset>
            </wp:positionV>
            <wp:extent cx="2752725" cy="3009900"/>
            <wp:effectExtent l="19050" t="0" r="9525" b="0"/>
            <wp:wrapSquare wrapText="bothSides"/>
            <wp:docPr id="40" name="Рисунок 40" descr="C:\Users\USER\AppData\Local\Microsoft\Windows\INetCache\Content.Word\IMG-202404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-20240417-WA00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171825" cy="2971800"/>
            <wp:effectExtent l="19050" t="0" r="9525" b="0"/>
            <wp:docPr id="42" name="Рисунок 42" descr="C:\Users\USER\AppData\Local\Microsoft\Windows\INetCache\Content.Word\IMG-202404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INetCache\Content.Word\IMG-20240417-WA003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68" w:rsidRPr="008839C2" w:rsidRDefault="00991B48" w:rsidP="00991B48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1" name="Рисунок 709" descr="C:\Users\USER\AppData\Local\Microsoft\Windows\INetCache\Content.Word\IMG-202404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C:\Users\USER\AppData\Local\Microsoft\Windows\INetCache\Content.Word\IMG-20240417-WA00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2673191"/>
            <wp:effectExtent l="19050" t="0" r="3175" b="0"/>
            <wp:docPr id="706" name="Рисунок 706" descr="C:\Users\USER\AppData\Local\Microsoft\Windows\INetCache\Content.Word\IMG-202404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C:\Users\USER\AppData\Local\Microsoft\Windows\INetCache\Content.Word\IMG-20240417-WA001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368" w:rsidRPr="008839C2" w:rsidSect="001B3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70D00"/>
    <w:multiLevelType w:val="hybridMultilevel"/>
    <w:tmpl w:val="AFC22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839C2"/>
    <w:rsid w:val="001B30A3"/>
    <w:rsid w:val="00830721"/>
    <w:rsid w:val="008839C2"/>
    <w:rsid w:val="00991B48"/>
    <w:rsid w:val="00A23003"/>
    <w:rsid w:val="00A37D37"/>
    <w:rsid w:val="00F23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0A3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39C2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semiHidden/>
    <w:rsid w:val="008839C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3">
    <w:name w:val="Normal (Web)"/>
    <w:basedOn w:val="a"/>
    <w:uiPriority w:val="99"/>
    <w:unhideWhenUsed/>
    <w:rsid w:val="00883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839C2"/>
  </w:style>
  <w:style w:type="table" w:styleId="a4">
    <w:name w:val="Table Grid"/>
    <w:basedOn w:val="a1"/>
    <w:uiPriority w:val="59"/>
    <w:rsid w:val="008839C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8839C2"/>
    <w:rPr>
      <w:b/>
      <w:bCs/>
    </w:rPr>
  </w:style>
  <w:style w:type="character" w:styleId="a6">
    <w:name w:val="Hyperlink"/>
    <w:basedOn w:val="a0"/>
    <w:uiPriority w:val="99"/>
    <w:unhideWhenUsed/>
    <w:rsid w:val="008839C2"/>
    <w:rPr>
      <w:color w:val="0000FF"/>
      <w:u w:val="single"/>
    </w:rPr>
  </w:style>
  <w:style w:type="paragraph" w:styleId="a7">
    <w:name w:val="No Spacing"/>
    <w:uiPriority w:val="1"/>
    <w:qFormat/>
    <w:rsid w:val="00830721"/>
    <w:pPr>
      <w:spacing w:after="0" w:line="240" w:lineRule="auto"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830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07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vozduh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1331</Words>
  <Characters>7589</Characters>
  <Application>Microsoft Office Word</Application>
  <DocSecurity>0</DocSecurity>
  <Lines>63</Lines>
  <Paragraphs>17</Paragraphs>
  <ScaleCrop>false</ScaleCrop>
  <Company>Reanimator Extreme Edition</Company>
  <LinksUpToDate>false</LinksUpToDate>
  <CharactersWithSpaces>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2024-04-17T17:54:00Z</dcterms:created>
  <dcterms:modified xsi:type="dcterms:W3CDTF">2024-04-17T19:51:00Z</dcterms:modified>
</cp:coreProperties>
</file>